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8095D" w14:textId="34861308" w:rsidR="00DC3814" w:rsidRDefault="005562BF" w:rsidP="005562BF">
      <w:pPr>
        <w:jc w:val="center"/>
        <w:rPr>
          <w:rFonts w:cstheme="minorHAnsi"/>
          <w:b/>
          <w:bCs/>
          <w:sz w:val="28"/>
          <w:szCs w:val="28"/>
        </w:rPr>
      </w:pPr>
      <w:r w:rsidRPr="00266EDB">
        <w:rPr>
          <w:rFonts w:cstheme="minorHAnsi"/>
          <w:b/>
          <w:bCs/>
          <w:sz w:val="28"/>
          <w:szCs w:val="28"/>
        </w:rPr>
        <w:t>2022 Letters to the Editor; Restore Pedder</w:t>
      </w:r>
    </w:p>
    <w:p w14:paraId="1694E450" w14:textId="77777777" w:rsidR="00266EDB" w:rsidRPr="00266EDB" w:rsidRDefault="00266EDB" w:rsidP="005562BF">
      <w:pPr>
        <w:jc w:val="center"/>
        <w:rPr>
          <w:rFonts w:cstheme="minorHAnsi"/>
          <w:b/>
          <w:bCs/>
          <w:sz w:val="28"/>
          <w:szCs w:val="28"/>
        </w:rPr>
      </w:pPr>
    </w:p>
    <w:p w14:paraId="6D8BF697" w14:textId="69C11B02" w:rsidR="00266EDB" w:rsidRPr="00266EDB" w:rsidRDefault="00266EDB">
      <w:pPr>
        <w:rPr>
          <w:rFonts w:cstheme="minorHAnsi"/>
          <w:b/>
          <w:bCs/>
        </w:rPr>
      </w:pPr>
      <w:r w:rsidRPr="00266EDB">
        <w:rPr>
          <w:rFonts w:cstheme="minorHAnsi"/>
          <w:b/>
          <w:bCs/>
        </w:rPr>
        <w:t xml:space="preserve">Brisbane Courier Mail and The Australian. Lindsay Hope. </w:t>
      </w:r>
    </w:p>
    <w:p w14:paraId="343265B1" w14:textId="77777777" w:rsidR="00266EDB" w:rsidRPr="00266EDB" w:rsidRDefault="00266EDB" w:rsidP="00266EDB">
      <w:pPr>
        <w:shd w:val="clear" w:color="auto" w:fill="FFFFFF"/>
        <w:spacing w:after="0" w:line="240" w:lineRule="auto"/>
        <w:ind w:left="720"/>
        <w:rPr>
          <w:rFonts w:eastAsia="Times New Roman" w:cstheme="minorHAnsi"/>
          <w:color w:val="313131"/>
          <w:lang w:eastAsia="en-AU"/>
        </w:rPr>
      </w:pPr>
      <w:r w:rsidRPr="00266EDB">
        <w:rPr>
          <w:rFonts w:eastAsia="Times New Roman" w:cstheme="minorHAnsi"/>
          <w:color w:val="313131"/>
          <w:lang w:eastAsia="en-AU"/>
        </w:rPr>
        <w:t>'Fifty years ago, on the March weekend of 1972, my wife and I stood on the magnificent quartzite beach at Lake Pedder in the Southwest Wilderness of Tasmania. The unique glacial lake was an Australian natural environment icon, comparable in significance with Uluru and the Great Barrier Reef. We had bushwalked into, and camped at, the lake in previous years, but this was to be our last visit. We quietly absorbed that beautiful, tranquil, spiritual place and lamented its impending inundation. In winter 1972 Lake Pedder disappeared under 15 metres of water to create an unnecessary hydro storage impoundment. 50 years later thorough scientific research has unveiled a miracle! Pedder’s iconic beach, dunes and surrounds lie intact submersed below the impoundment waters.</w:t>
      </w:r>
    </w:p>
    <w:p w14:paraId="0C73F87E" w14:textId="77777777" w:rsidR="00266EDB" w:rsidRPr="00266EDB" w:rsidRDefault="00266EDB" w:rsidP="00266EDB">
      <w:pPr>
        <w:shd w:val="clear" w:color="auto" w:fill="FFFFFF"/>
        <w:spacing w:after="0" w:line="240" w:lineRule="auto"/>
        <w:ind w:left="720"/>
        <w:jc w:val="both"/>
        <w:rPr>
          <w:rFonts w:eastAsia="Times New Roman" w:cstheme="minorHAnsi"/>
          <w:color w:val="313131"/>
          <w:lang w:eastAsia="en-AU"/>
        </w:rPr>
      </w:pPr>
      <w:r w:rsidRPr="00266EDB">
        <w:rPr>
          <w:rFonts w:eastAsia="Times New Roman" w:cstheme="minorHAnsi"/>
          <w:color w:val="313131"/>
          <w:lang w:eastAsia="en-AU"/>
        </w:rPr>
        <w:t> </w:t>
      </w:r>
    </w:p>
    <w:p w14:paraId="5810AE4C" w14:textId="77777777" w:rsidR="00266EDB" w:rsidRPr="00266EDB" w:rsidRDefault="00266EDB" w:rsidP="00266EDB">
      <w:pPr>
        <w:shd w:val="clear" w:color="auto" w:fill="FFFFFF"/>
        <w:spacing w:after="0" w:line="240" w:lineRule="auto"/>
        <w:ind w:left="720"/>
        <w:jc w:val="both"/>
        <w:rPr>
          <w:rFonts w:eastAsia="Times New Roman" w:cstheme="minorHAnsi"/>
          <w:color w:val="313131"/>
          <w:lang w:eastAsia="en-AU"/>
        </w:rPr>
      </w:pPr>
      <w:r w:rsidRPr="00266EDB">
        <w:rPr>
          <w:rFonts w:eastAsia="Times New Roman" w:cstheme="minorHAnsi"/>
          <w:color w:val="313131"/>
          <w:lang w:eastAsia="en-AU"/>
        </w:rPr>
        <w:t>In this age of regular dam decommissioning, new renewable energy technology, and the UN’s decade of ecosystem restoration, it is practical and possible to see the original Lake Pedder can be successfully restored. But only if there is the political will to do so. </w:t>
      </w:r>
    </w:p>
    <w:p w14:paraId="12FB801D" w14:textId="77777777" w:rsidR="00266EDB" w:rsidRPr="00266EDB" w:rsidRDefault="00266EDB" w:rsidP="00266EDB">
      <w:pPr>
        <w:shd w:val="clear" w:color="auto" w:fill="FFFFFF"/>
        <w:spacing w:after="0" w:line="240" w:lineRule="auto"/>
        <w:ind w:left="720"/>
        <w:jc w:val="both"/>
        <w:rPr>
          <w:rFonts w:eastAsia="Times New Roman" w:cstheme="minorHAnsi"/>
          <w:color w:val="313131"/>
          <w:lang w:eastAsia="en-AU"/>
        </w:rPr>
      </w:pPr>
      <w:r w:rsidRPr="00266EDB">
        <w:rPr>
          <w:rFonts w:eastAsia="Times New Roman" w:cstheme="minorHAnsi"/>
          <w:color w:val="313131"/>
          <w:lang w:eastAsia="en-AU"/>
        </w:rPr>
        <w:t> </w:t>
      </w:r>
    </w:p>
    <w:p w14:paraId="556E9E98" w14:textId="77777777" w:rsidR="00266EDB" w:rsidRPr="00266EDB" w:rsidRDefault="00266EDB" w:rsidP="00266EDB">
      <w:pPr>
        <w:shd w:val="clear" w:color="auto" w:fill="FFFFFF"/>
        <w:spacing w:after="0" w:line="240" w:lineRule="auto"/>
        <w:ind w:left="720"/>
        <w:jc w:val="both"/>
        <w:rPr>
          <w:rFonts w:eastAsia="Times New Roman" w:cstheme="minorHAnsi"/>
          <w:color w:val="313131"/>
          <w:lang w:eastAsia="en-AU"/>
        </w:rPr>
      </w:pPr>
      <w:r w:rsidRPr="00266EDB">
        <w:rPr>
          <w:rFonts w:eastAsia="Times New Roman" w:cstheme="minorHAnsi"/>
          <w:color w:val="313131"/>
          <w:lang w:eastAsia="en-AU"/>
        </w:rPr>
        <w:t>A very wrong decision was made 50 years ago. Today’s leaders can right this past mistake and in doing so put Australia on the global map as leaders in ecosystem restoration reversing the trend deepening the climate and biodiversity crisis. Restoring Lake Pedder WILL turn the tide on environmental destruction. </w:t>
      </w:r>
    </w:p>
    <w:p w14:paraId="1F3858ED" w14:textId="77777777" w:rsidR="00266EDB" w:rsidRPr="00266EDB" w:rsidRDefault="00266EDB">
      <w:pPr>
        <w:rPr>
          <w:rFonts w:cstheme="minorHAnsi"/>
          <w:b/>
          <w:bCs/>
        </w:rPr>
      </w:pPr>
    </w:p>
    <w:p w14:paraId="20FA0998" w14:textId="5B8FBE58" w:rsidR="00266EDB" w:rsidRPr="00266EDB" w:rsidRDefault="00266EDB" w:rsidP="00266EDB">
      <w:pPr>
        <w:rPr>
          <w:rFonts w:eastAsia="Times New Roman" w:cstheme="minorHAnsi"/>
          <w:color w:val="222222"/>
          <w:lang w:eastAsia="en-AU"/>
        </w:rPr>
      </w:pPr>
      <w:r w:rsidRPr="00266EDB">
        <w:rPr>
          <w:rFonts w:cstheme="minorHAnsi"/>
          <w:b/>
          <w:bCs/>
        </w:rPr>
        <w:t xml:space="preserve">The Age and The Examiner. Annabel Richards. </w:t>
      </w:r>
      <w:r w:rsidRPr="00266EDB">
        <w:rPr>
          <w:rFonts w:eastAsia="Times New Roman" w:cstheme="minorHAnsi"/>
          <w:b/>
          <w:bCs/>
          <w:color w:val="222222"/>
          <w:lang w:eastAsia="en-AU"/>
        </w:rPr>
        <w:t>Lake Pedder: a World Restoration Flagship for Australia?</w:t>
      </w:r>
    </w:p>
    <w:p w14:paraId="334EDA12" w14:textId="77777777" w:rsidR="00266EDB" w:rsidRPr="00266EDB" w:rsidRDefault="00266EDB" w:rsidP="00266EDB">
      <w:pPr>
        <w:shd w:val="clear" w:color="auto" w:fill="FFFFFF"/>
        <w:spacing w:after="0" w:line="240" w:lineRule="auto"/>
        <w:ind w:left="720"/>
        <w:rPr>
          <w:rFonts w:eastAsia="Times New Roman" w:cstheme="minorHAnsi"/>
          <w:color w:val="222222"/>
          <w:lang w:eastAsia="en-AU"/>
        </w:rPr>
      </w:pPr>
      <w:r w:rsidRPr="00266EDB">
        <w:rPr>
          <w:rFonts w:eastAsia="Times New Roman" w:cstheme="minorHAnsi"/>
          <w:color w:val="222222"/>
          <w:lang w:eastAsia="en-AU"/>
        </w:rPr>
        <w:t xml:space="preserve">The original beautiful pristine Lake Pedder was once the mecca of </w:t>
      </w:r>
      <w:proofErr w:type="gramStart"/>
      <w:r w:rsidRPr="00266EDB">
        <w:rPr>
          <w:rFonts w:eastAsia="Times New Roman" w:cstheme="minorHAnsi"/>
          <w:color w:val="222222"/>
          <w:lang w:eastAsia="en-AU"/>
        </w:rPr>
        <w:t>south west</w:t>
      </w:r>
      <w:proofErr w:type="gramEnd"/>
      <w:r w:rsidRPr="00266EDB">
        <w:rPr>
          <w:rFonts w:eastAsia="Times New Roman" w:cstheme="minorHAnsi"/>
          <w:color w:val="222222"/>
          <w:lang w:eastAsia="en-AU"/>
        </w:rPr>
        <w:t xml:space="preserve"> Tasmania, and one of Australia's most precious icons. </w:t>
      </w:r>
    </w:p>
    <w:p w14:paraId="7310B3CF" w14:textId="77777777" w:rsidR="00266EDB" w:rsidRPr="00266EDB" w:rsidRDefault="00266EDB" w:rsidP="00266EDB">
      <w:pPr>
        <w:shd w:val="clear" w:color="auto" w:fill="FFFFFF"/>
        <w:spacing w:after="0" w:line="240" w:lineRule="auto"/>
        <w:ind w:left="720"/>
        <w:rPr>
          <w:rFonts w:eastAsia="Times New Roman" w:cstheme="minorHAnsi"/>
          <w:color w:val="222222"/>
          <w:lang w:eastAsia="en-AU"/>
        </w:rPr>
      </w:pPr>
      <w:r w:rsidRPr="00266EDB">
        <w:rPr>
          <w:rFonts w:eastAsia="Times New Roman" w:cstheme="minorHAnsi"/>
          <w:color w:val="222222"/>
          <w:lang w:eastAsia="en-AU"/>
        </w:rPr>
        <w:t xml:space="preserve">Lake Pedder was needlessly flooded in 1972 </w:t>
      </w:r>
      <w:proofErr w:type="gramStart"/>
      <w:r w:rsidRPr="00266EDB">
        <w:rPr>
          <w:rFonts w:eastAsia="Times New Roman" w:cstheme="minorHAnsi"/>
          <w:color w:val="222222"/>
          <w:lang w:eastAsia="en-AU"/>
        </w:rPr>
        <w:t>in spite of</w:t>
      </w:r>
      <w:proofErr w:type="gramEnd"/>
      <w:r w:rsidRPr="00266EDB">
        <w:rPr>
          <w:rFonts w:eastAsia="Times New Roman" w:cstheme="minorHAnsi"/>
          <w:color w:val="222222"/>
          <w:lang w:eastAsia="en-AU"/>
        </w:rPr>
        <w:t xml:space="preserve"> viable alternatives.</w:t>
      </w:r>
    </w:p>
    <w:p w14:paraId="62CF1325" w14:textId="77777777" w:rsidR="00266EDB" w:rsidRPr="00266EDB" w:rsidRDefault="00266EDB" w:rsidP="00266EDB">
      <w:pPr>
        <w:shd w:val="clear" w:color="auto" w:fill="FFFFFF"/>
        <w:spacing w:after="0" w:line="240" w:lineRule="auto"/>
        <w:ind w:left="720"/>
        <w:rPr>
          <w:rFonts w:eastAsia="Times New Roman" w:cstheme="minorHAnsi"/>
          <w:color w:val="222222"/>
          <w:lang w:eastAsia="en-AU"/>
        </w:rPr>
      </w:pPr>
      <w:r w:rsidRPr="00266EDB">
        <w:rPr>
          <w:rFonts w:eastAsia="Times New Roman" w:cstheme="minorHAnsi"/>
          <w:color w:val="222222"/>
          <w:lang w:eastAsia="en-AU"/>
        </w:rPr>
        <w:t>Now there is again a chance of restoring the lake!</w:t>
      </w:r>
    </w:p>
    <w:p w14:paraId="3D1E5187" w14:textId="77777777" w:rsidR="00266EDB" w:rsidRPr="00266EDB" w:rsidRDefault="00266EDB" w:rsidP="00266EDB">
      <w:pPr>
        <w:shd w:val="clear" w:color="auto" w:fill="FFFFFF"/>
        <w:spacing w:after="0" w:line="240" w:lineRule="auto"/>
        <w:ind w:left="720"/>
        <w:rPr>
          <w:rFonts w:eastAsia="Times New Roman" w:cstheme="minorHAnsi"/>
          <w:color w:val="222222"/>
          <w:lang w:eastAsia="en-AU"/>
        </w:rPr>
      </w:pPr>
      <w:r w:rsidRPr="00266EDB">
        <w:rPr>
          <w:rFonts w:eastAsia="Times New Roman" w:cstheme="minorHAnsi"/>
          <w:color w:val="222222"/>
          <w:lang w:eastAsia="en-AU"/>
        </w:rPr>
        <w:t>In a decade of decommissioning dams around the world, the reappearance of Lake Pedder would be a fantastic symbol for hope and faith in mankind, and a magnificent gesture from Australia to the planet.</w:t>
      </w:r>
    </w:p>
    <w:p w14:paraId="4F2A6EC6" w14:textId="77777777" w:rsidR="00266EDB" w:rsidRPr="00266EDB" w:rsidRDefault="00266EDB" w:rsidP="00266EDB">
      <w:pPr>
        <w:shd w:val="clear" w:color="auto" w:fill="FFFFFF"/>
        <w:spacing w:after="0" w:line="240" w:lineRule="auto"/>
        <w:ind w:left="720"/>
        <w:rPr>
          <w:rFonts w:eastAsia="Times New Roman" w:cstheme="minorHAnsi"/>
          <w:color w:val="222222"/>
          <w:lang w:eastAsia="en-AU"/>
        </w:rPr>
      </w:pPr>
      <w:r w:rsidRPr="00266EDB">
        <w:rPr>
          <w:rFonts w:eastAsia="Times New Roman" w:cstheme="minorHAnsi"/>
          <w:color w:val="222222"/>
          <w:lang w:eastAsia="en-AU"/>
        </w:rPr>
        <w:t>... and me?  I visited once in 1963. I cried when I took my children back in 1980. Now there are grandchildren, and possibly a return trip for us all?</w:t>
      </w:r>
    </w:p>
    <w:p w14:paraId="29E88DC1" w14:textId="77777777" w:rsidR="00266EDB" w:rsidRPr="00266EDB" w:rsidRDefault="00266EDB" w:rsidP="00266EDB">
      <w:pPr>
        <w:shd w:val="clear" w:color="auto" w:fill="FFFFFF"/>
        <w:spacing w:after="0" w:line="240" w:lineRule="auto"/>
        <w:ind w:left="720"/>
        <w:rPr>
          <w:rFonts w:eastAsia="Times New Roman" w:cstheme="minorHAnsi"/>
          <w:color w:val="222222"/>
          <w:lang w:eastAsia="en-AU"/>
        </w:rPr>
      </w:pPr>
      <w:proofErr w:type="gramStart"/>
      <w:r w:rsidRPr="00266EDB">
        <w:rPr>
          <w:rFonts w:eastAsia="Times New Roman" w:cstheme="minorHAnsi"/>
          <w:color w:val="222222"/>
          <w:lang w:eastAsia="en-AU"/>
        </w:rPr>
        <w:t>Australians</w:t>
      </w:r>
      <w:proofErr w:type="gramEnd"/>
      <w:r w:rsidRPr="00266EDB">
        <w:rPr>
          <w:rFonts w:eastAsia="Times New Roman" w:cstheme="minorHAnsi"/>
          <w:color w:val="222222"/>
          <w:lang w:eastAsia="en-AU"/>
        </w:rPr>
        <w:t xml:space="preserve"> please support this project of restoration of the jewel of the Tas south west wilderness, for our nation and as a World Restoration Flagship! </w:t>
      </w:r>
    </w:p>
    <w:p w14:paraId="5836E4D3" w14:textId="112B3E5D" w:rsidR="00C81804" w:rsidRPr="00266EDB" w:rsidRDefault="00C81804">
      <w:pPr>
        <w:rPr>
          <w:rFonts w:cstheme="minorHAnsi"/>
          <w:b/>
          <w:bCs/>
        </w:rPr>
      </w:pPr>
    </w:p>
    <w:p w14:paraId="0A71D04A" w14:textId="45D01A5A" w:rsidR="00266EDB" w:rsidRPr="00266EDB" w:rsidRDefault="00266EDB" w:rsidP="00266EDB">
      <w:pPr>
        <w:rPr>
          <w:rFonts w:eastAsia="Times New Roman" w:cstheme="minorHAnsi"/>
          <w:color w:val="000000"/>
          <w:lang w:eastAsia="en-AU"/>
        </w:rPr>
      </w:pPr>
      <w:r w:rsidRPr="00266EDB">
        <w:rPr>
          <w:rFonts w:cstheme="minorHAnsi"/>
          <w:b/>
          <w:bCs/>
        </w:rPr>
        <w:t xml:space="preserve">Canberra Times. Wes Keys. </w:t>
      </w:r>
      <w:r w:rsidRPr="00266EDB">
        <w:rPr>
          <w:rFonts w:eastAsia="Times New Roman" w:cstheme="minorHAnsi"/>
          <w:b/>
          <w:bCs/>
          <w:color w:val="000000"/>
          <w:lang w:eastAsia="en-AU"/>
        </w:rPr>
        <w:t>RESTORE LAKE PEDDER</w:t>
      </w:r>
    </w:p>
    <w:p w14:paraId="4B5056FD" w14:textId="77777777" w:rsidR="00266EDB" w:rsidRPr="00266EDB" w:rsidRDefault="00266EDB" w:rsidP="00266EDB">
      <w:pPr>
        <w:shd w:val="clear" w:color="auto" w:fill="FFFFFF"/>
        <w:spacing w:after="0" w:line="240" w:lineRule="auto"/>
        <w:ind w:left="720"/>
        <w:rPr>
          <w:rFonts w:eastAsia="Times New Roman" w:cstheme="minorHAnsi"/>
          <w:color w:val="000000"/>
          <w:lang w:eastAsia="en-AU"/>
        </w:rPr>
      </w:pPr>
      <w:proofErr w:type="gramStart"/>
      <w:r w:rsidRPr="00266EDB">
        <w:rPr>
          <w:rFonts w:eastAsia="Times New Roman" w:cstheme="minorHAnsi"/>
          <w:color w:val="000000"/>
          <w:lang w:eastAsia="en-AU"/>
        </w:rPr>
        <w:t>Forty eight</w:t>
      </w:r>
      <w:proofErr w:type="gramEnd"/>
      <w:r w:rsidRPr="00266EDB">
        <w:rPr>
          <w:rFonts w:eastAsia="Times New Roman" w:cstheme="minorHAnsi"/>
          <w:color w:val="000000"/>
          <w:lang w:eastAsia="en-AU"/>
        </w:rPr>
        <w:t xml:space="preserve"> years ago as a ten year old I went on a family holiday to Tasmania. We spent two weeks exploring the natural beauty of the place and this began a lifelong love for the Tasmanian Wilderness. Many years later I asked Dad why he chose Tassie for the family holiday. He told me he was furious that Lake Pedder had been flooded and wanted us to see Tasmania “before it was all ruined”</w:t>
      </w:r>
    </w:p>
    <w:p w14:paraId="6425F2E9" w14:textId="77777777" w:rsidR="00266EDB" w:rsidRPr="00266EDB" w:rsidRDefault="00266EDB" w:rsidP="00266EDB">
      <w:pPr>
        <w:shd w:val="clear" w:color="auto" w:fill="FFFFFF"/>
        <w:spacing w:after="0" w:line="240" w:lineRule="auto"/>
        <w:ind w:left="720"/>
        <w:rPr>
          <w:rFonts w:eastAsia="Times New Roman" w:cstheme="minorHAnsi"/>
          <w:color w:val="000000"/>
          <w:lang w:eastAsia="en-AU"/>
        </w:rPr>
      </w:pPr>
    </w:p>
    <w:p w14:paraId="1EE4CE08" w14:textId="77777777" w:rsidR="00266EDB" w:rsidRPr="00266EDB" w:rsidRDefault="00266EDB" w:rsidP="00266EDB">
      <w:pPr>
        <w:shd w:val="clear" w:color="auto" w:fill="FFFFFF"/>
        <w:spacing w:after="0" w:line="240" w:lineRule="auto"/>
        <w:ind w:left="720"/>
        <w:rPr>
          <w:rFonts w:eastAsia="Times New Roman" w:cstheme="minorHAnsi"/>
          <w:color w:val="000000"/>
          <w:lang w:eastAsia="en-AU"/>
        </w:rPr>
      </w:pPr>
      <w:r w:rsidRPr="00266EDB">
        <w:rPr>
          <w:rFonts w:eastAsia="Times New Roman" w:cstheme="minorHAnsi"/>
          <w:color w:val="000000"/>
          <w:lang w:eastAsia="en-AU"/>
        </w:rPr>
        <w:t xml:space="preserve">This year marks 50 years since the flooding of the jewel of </w:t>
      </w:r>
      <w:proofErr w:type="gramStart"/>
      <w:r w:rsidRPr="00266EDB">
        <w:rPr>
          <w:rFonts w:eastAsia="Times New Roman" w:cstheme="minorHAnsi"/>
          <w:color w:val="000000"/>
          <w:lang w:eastAsia="en-AU"/>
        </w:rPr>
        <w:t>South West</w:t>
      </w:r>
      <w:proofErr w:type="gramEnd"/>
      <w:r w:rsidRPr="00266EDB">
        <w:rPr>
          <w:rFonts w:eastAsia="Times New Roman" w:cstheme="minorHAnsi"/>
          <w:color w:val="000000"/>
          <w:lang w:eastAsia="en-AU"/>
        </w:rPr>
        <w:t xml:space="preserve"> Tasmania. Recent thorough scientific studies have shown that Lake Pedder’s unique beach, dunes and surrounds lie intact below fifteen metres of impoundment waters. The lakes flooding </w:t>
      </w:r>
      <w:r w:rsidRPr="00266EDB">
        <w:rPr>
          <w:rFonts w:eastAsia="Times New Roman" w:cstheme="minorHAnsi"/>
          <w:color w:val="000000"/>
          <w:lang w:eastAsia="en-AU"/>
        </w:rPr>
        <w:lastRenderedPageBreak/>
        <w:t xml:space="preserve">provides 4% of the </w:t>
      </w:r>
      <w:proofErr w:type="gramStart"/>
      <w:r w:rsidRPr="00266EDB">
        <w:rPr>
          <w:rFonts w:eastAsia="Times New Roman" w:cstheme="minorHAnsi"/>
          <w:color w:val="000000"/>
          <w:lang w:eastAsia="en-AU"/>
        </w:rPr>
        <w:t>states</w:t>
      </w:r>
      <w:proofErr w:type="gramEnd"/>
      <w:r w:rsidRPr="00266EDB">
        <w:rPr>
          <w:rFonts w:eastAsia="Times New Roman" w:cstheme="minorHAnsi"/>
          <w:color w:val="000000"/>
          <w:lang w:eastAsia="en-AU"/>
        </w:rPr>
        <w:t xml:space="preserve"> hydro-electric output which is the equivalent of 50-60 wind turbines. It is practical and possible to restore the original Lake Pedder. 2021-2030 is the UN Decade on Ecosystem Restoration and this is a wonderful opportunity for Australia to become a world leader in the area.</w:t>
      </w:r>
    </w:p>
    <w:p w14:paraId="4AC0C646" w14:textId="77777777" w:rsidR="00266EDB" w:rsidRPr="00266EDB" w:rsidRDefault="00266EDB" w:rsidP="00266EDB">
      <w:pPr>
        <w:shd w:val="clear" w:color="auto" w:fill="FFFFFF"/>
        <w:spacing w:after="0" w:line="240" w:lineRule="auto"/>
        <w:ind w:left="720"/>
        <w:rPr>
          <w:rFonts w:eastAsia="Times New Roman" w:cstheme="minorHAnsi"/>
          <w:color w:val="000000"/>
          <w:lang w:eastAsia="en-AU"/>
        </w:rPr>
      </w:pPr>
    </w:p>
    <w:p w14:paraId="60833C33" w14:textId="77777777" w:rsidR="00266EDB" w:rsidRPr="00266EDB" w:rsidRDefault="00266EDB" w:rsidP="00266EDB">
      <w:pPr>
        <w:shd w:val="clear" w:color="auto" w:fill="FFFFFF"/>
        <w:spacing w:after="0" w:line="240" w:lineRule="auto"/>
        <w:ind w:left="720"/>
        <w:rPr>
          <w:rFonts w:eastAsia="Times New Roman" w:cstheme="minorHAnsi"/>
          <w:color w:val="000000"/>
          <w:lang w:eastAsia="en-AU"/>
        </w:rPr>
      </w:pPr>
      <w:r w:rsidRPr="00266EDB">
        <w:rPr>
          <w:rFonts w:eastAsia="Times New Roman" w:cstheme="minorHAnsi"/>
          <w:color w:val="000000"/>
          <w:lang w:eastAsia="en-AU"/>
        </w:rPr>
        <w:t xml:space="preserve">Barrister and Queen’s Council Edward St. John said in 1973 about the flooding of Pedder “The day will come when our children </w:t>
      </w:r>
      <w:proofErr w:type="gramStart"/>
      <w:r w:rsidRPr="00266EDB">
        <w:rPr>
          <w:rFonts w:eastAsia="Times New Roman" w:cstheme="minorHAnsi"/>
          <w:color w:val="000000"/>
          <w:lang w:eastAsia="en-AU"/>
        </w:rPr>
        <w:t>will undo</w:t>
      </w:r>
      <w:proofErr w:type="gramEnd"/>
      <w:r w:rsidRPr="00266EDB">
        <w:rPr>
          <w:rFonts w:eastAsia="Times New Roman" w:cstheme="minorHAnsi"/>
          <w:color w:val="000000"/>
          <w:lang w:eastAsia="en-AU"/>
        </w:rPr>
        <w:t xml:space="preserve"> what we have so foolishly done”. </w:t>
      </w:r>
      <w:proofErr w:type="spellStart"/>
      <w:proofErr w:type="gramStart"/>
      <w:r w:rsidRPr="00266EDB">
        <w:rPr>
          <w:rFonts w:eastAsia="Times New Roman" w:cstheme="minorHAnsi"/>
          <w:color w:val="000000"/>
          <w:lang w:eastAsia="en-AU"/>
        </w:rPr>
        <w:t>Lets</w:t>
      </w:r>
      <w:proofErr w:type="spellEnd"/>
      <w:proofErr w:type="gramEnd"/>
      <w:r w:rsidRPr="00266EDB">
        <w:rPr>
          <w:rFonts w:eastAsia="Times New Roman" w:cstheme="minorHAnsi"/>
          <w:color w:val="000000"/>
          <w:lang w:eastAsia="en-AU"/>
        </w:rPr>
        <w:t xml:space="preserve"> make that day now! </w:t>
      </w:r>
    </w:p>
    <w:p w14:paraId="6CE5C4B2" w14:textId="45B7CAFD" w:rsidR="00C81804" w:rsidRPr="00266EDB" w:rsidRDefault="00C81804">
      <w:pPr>
        <w:rPr>
          <w:rFonts w:cstheme="minorHAnsi"/>
          <w:b/>
          <w:bCs/>
        </w:rPr>
      </w:pPr>
    </w:p>
    <w:p w14:paraId="53118EF4" w14:textId="5819D670" w:rsidR="00C81804" w:rsidRPr="00C81804" w:rsidRDefault="00C81804" w:rsidP="00266EDB">
      <w:pPr>
        <w:rPr>
          <w:rFonts w:eastAsia="Times New Roman" w:cstheme="minorHAnsi"/>
          <w:lang w:eastAsia="en-AU"/>
        </w:rPr>
      </w:pPr>
      <w:r w:rsidRPr="00266EDB">
        <w:rPr>
          <w:rFonts w:cstheme="minorHAnsi"/>
          <w:b/>
          <w:bCs/>
        </w:rPr>
        <w:t>Mercury, Hobart. Sarah Anne.</w:t>
      </w:r>
      <w:r w:rsidR="00266EDB" w:rsidRPr="00266EDB">
        <w:rPr>
          <w:rFonts w:cstheme="minorHAnsi"/>
          <w:b/>
          <w:bCs/>
        </w:rPr>
        <w:t xml:space="preserve"> </w:t>
      </w:r>
      <w:r w:rsidRPr="00C81804">
        <w:rPr>
          <w:rFonts w:eastAsia="Times New Roman" w:cstheme="minorHAnsi"/>
          <w:b/>
          <w:bCs/>
          <w:lang w:eastAsia="en-AU"/>
        </w:rPr>
        <w:t>PEDDER CANNOT BE DROWNED</w:t>
      </w:r>
    </w:p>
    <w:p w14:paraId="63A60187" w14:textId="77777777" w:rsidR="00C81804" w:rsidRPr="00C81804" w:rsidRDefault="00C81804" w:rsidP="00266EDB">
      <w:pPr>
        <w:shd w:val="clear" w:color="auto" w:fill="FFFFFF" w:themeFill="background1"/>
        <w:spacing w:after="0" w:line="240" w:lineRule="auto"/>
        <w:ind w:left="720"/>
        <w:rPr>
          <w:rFonts w:eastAsia="Times New Roman" w:cstheme="minorHAnsi"/>
          <w:lang w:eastAsia="en-AU"/>
        </w:rPr>
      </w:pPr>
      <w:r w:rsidRPr="00C81804">
        <w:rPr>
          <w:rFonts w:eastAsia="Times New Roman" w:cstheme="minorHAnsi"/>
          <w:lang w:eastAsia="en-AU"/>
        </w:rPr>
        <w:t>ROARING Forties brings wind of another restoration campaign for Lake Pedder, metaphor of Tasmania’s environmental travesties. Traditionally, you put something under 50 feet of water, it drowns. Pedder hasn’t. Remarkably, geographically it still exists. Despite misconception that when drained it will resemble the visible ghastly tree line, that is mere weather erosion to the surface perimeter. Kevin Kiernan’s study “Restoring Lake Pedder: A Geomorphological Perspective on Recovery Prospects (2001)” found “many of the classic photographic images of Lake Pedder, focused as they are on the beach environment, will probably be achievable again almost immediately upon draining”. Even the tyre tracks of the final plane to leave the beach are preserved, awaiting another glorious South-West summer.</w:t>
      </w:r>
    </w:p>
    <w:p w14:paraId="72957E8B" w14:textId="77777777" w:rsidR="00C81804" w:rsidRPr="00C81804" w:rsidRDefault="00C81804" w:rsidP="00266EDB">
      <w:pPr>
        <w:shd w:val="clear" w:color="auto" w:fill="FFFFFF" w:themeFill="background1"/>
        <w:spacing w:after="0" w:line="240" w:lineRule="auto"/>
        <w:ind w:left="720"/>
        <w:rPr>
          <w:rFonts w:eastAsia="Times New Roman" w:cstheme="minorHAnsi"/>
          <w:lang w:eastAsia="en-AU"/>
        </w:rPr>
      </w:pPr>
      <w:r w:rsidRPr="00C81804">
        <w:rPr>
          <w:rFonts w:eastAsia="Times New Roman" w:cstheme="minorHAnsi"/>
          <w:lang w:eastAsia="en-AU"/>
        </w:rPr>
        <w:t>Government may bury its head in the pink quartz sand, but Pedder is still there, as is the cause for restoration. Even submerged Pedder will outlive us, as we stubbornly sit denying this environmental catastrophe, robbing ourselves of a natural wonder. In this dire time when wilderness itself nears extinction, we have an opportunity to restore an important, unique environment. Is this the time we undertake the ultimate reconciliation of Tasmania’s natural world?</w:t>
      </w:r>
    </w:p>
    <w:p w14:paraId="4E728FD7" w14:textId="7F78BBA5" w:rsidR="00C81804" w:rsidRPr="00266EDB" w:rsidRDefault="00C81804">
      <w:pPr>
        <w:rPr>
          <w:rFonts w:cstheme="minorHAnsi"/>
          <w:b/>
          <w:bCs/>
        </w:rPr>
      </w:pPr>
    </w:p>
    <w:p w14:paraId="55C3A698" w14:textId="0D3FA25F" w:rsidR="00266EDB" w:rsidRPr="00266EDB" w:rsidRDefault="00266EDB">
      <w:pPr>
        <w:rPr>
          <w:rFonts w:cstheme="minorHAnsi"/>
          <w:b/>
          <w:bCs/>
        </w:rPr>
      </w:pPr>
      <w:r w:rsidRPr="00266EDB">
        <w:rPr>
          <w:rFonts w:cstheme="minorHAnsi"/>
          <w:b/>
          <w:bCs/>
        </w:rPr>
        <w:t>Sydney Morning Herald and The Examiner. Steve Saunders</w:t>
      </w:r>
      <w:r w:rsidR="008667F3">
        <w:rPr>
          <w:rFonts w:cstheme="minorHAnsi"/>
          <w:b/>
          <w:bCs/>
        </w:rPr>
        <w:t xml:space="preserve">. </w:t>
      </w:r>
    </w:p>
    <w:p w14:paraId="3E49E01F" w14:textId="77777777" w:rsidR="00266EDB" w:rsidRPr="00266EDB" w:rsidRDefault="00266EDB" w:rsidP="00266EDB">
      <w:pPr>
        <w:shd w:val="clear" w:color="auto" w:fill="FFFFFF"/>
        <w:spacing w:after="0" w:line="240" w:lineRule="auto"/>
        <w:ind w:left="720"/>
        <w:rPr>
          <w:rFonts w:eastAsia="Times New Roman" w:cstheme="minorHAnsi"/>
          <w:color w:val="222222"/>
          <w:lang w:eastAsia="en-AU"/>
        </w:rPr>
      </w:pPr>
      <w:r w:rsidRPr="00266EDB">
        <w:rPr>
          <w:rFonts w:eastAsia="Times New Roman" w:cstheme="minorHAnsi"/>
          <w:color w:val="222222"/>
          <w:lang w:eastAsia="en-AU"/>
        </w:rPr>
        <w:t>Fifty years ago this March, the intensely fought campaign to save Lake Pedder, a unique jewel of south-west Tasmania, came to a halt when the lake was flooded, even with worldwide objections. However, in that campaign the green political movement was forged, not just for Tasmania, but for the world. The Lake Pedder impoundment is an important issue once again. The dams need repair and their hydro-electric contribution to the state's total energy supply has dwindled to less than four percent. Since Pedder was flooded, humans have taken the world to the brink of ecological collapse. If we and the planet’s ecosystems are to survive it desperately needs repair. We can make the restoration of Lake Pedder a flagship example of ecosystem rehabilitation in this UN Decade of Ecosystems Restoration, inspiring others and showing that we can exist and flourish by working with our ecosystems rather than destroying them. Let’s look forward to seeing that extraordinary Lake Pedder beach again. It’s still there.</w:t>
      </w:r>
    </w:p>
    <w:p w14:paraId="5E7F6067" w14:textId="3327EC97" w:rsidR="00266EDB" w:rsidRPr="00266EDB" w:rsidRDefault="00266EDB">
      <w:pPr>
        <w:rPr>
          <w:rFonts w:cstheme="minorHAnsi"/>
          <w:b/>
          <w:bCs/>
        </w:rPr>
      </w:pPr>
    </w:p>
    <w:p w14:paraId="1DAC22D7" w14:textId="77777777" w:rsidR="00266EDB" w:rsidRPr="00266EDB" w:rsidRDefault="00266EDB">
      <w:pPr>
        <w:rPr>
          <w:rFonts w:cstheme="minorHAnsi"/>
          <w:b/>
          <w:bCs/>
        </w:rPr>
      </w:pPr>
    </w:p>
    <w:sectPr w:rsidR="00266EDB" w:rsidRPr="00266E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2BF"/>
    <w:rsid w:val="00266EDB"/>
    <w:rsid w:val="002B2319"/>
    <w:rsid w:val="005562BF"/>
    <w:rsid w:val="008667F3"/>
    <w:rsid w:val="00C81804"/>
    <w:rsid w:val="00DC381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DC094"/>
  <w15:chartTrackingRefBased/>
  <w15:docId w15:val="{84FDDAF9-B3CE-477C-BC73-135FC506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66EDB"/>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254611">
      <w:bodyDiv w:val="1"/>
      <w:marLeft w:val="0"/>
      <w:marRight w:val="0"/>
      <w:marTop w:val="0"/>
      <w:marBottom w:val="0"/>
      <w:divBdr>
        <w:top w:val="none" w:sz="0" w:space="0" w:color="auto"/>
        <w:left w:val="none" w:sz="0" w:space="0" w:color="auto"/>
        <w:bottom w:val="none" w:sz="0" w:space="0" w:color="auto"/>
        <w:right w:val="none" w:sz="0" w:space="0" w:color="auto"/>
      </w:divBdr>
      <w:divsChild>
        <w:div w:id="94597339">
          <w:marLeft w:val="0"/>
          <w:marRight w:val="0"/>
          <w:marTop w:val="0"/>
          <w:marBottom w:val="0"/>
          <w:divBdr>
            <w:top w:val="none" w:sz="0" w:space="0" w:color="auto"/>
            <w:left w:val="none" w:sz="0" w:space="0" w:color="auto"/>
            <w:bottom w:val="none" w:sz="0" w:space="0" w:color="auto"/>
            <w:right w:val="none" w:sz="0" w:space="0" w:color="auto"/>
          </w:divBdr>
        </w:div>
        <w:div w:id="1046030746">
          <w:marLeft w:val="0"/>
          <w:marRight w:val="0"/>
          <w:marTop w:val="0"/>
          <w:marBottom w:val="0"/>
          <w:divBdr>
            <w:top w:val="none" w:sz="0" w:space="0" w:color="auto"/>
            <w:left w:val="none" w:sz="0" w:space="0" w:color="auto"/>
            <w:bottom w:val="none" w:sz="0" w:space="0" w:color="auto"/>
            <w:right w:val="none" w:sz="0" w:space="0" w:color="auto"/>
          </w:divBdr>
        </w:div>
        <w:div w:id="372467830">
          <w:marLeft w:val="0"/>
          <w:marRight w:val="0"/>
          <w:marTop w:val="0"/>
          <w:marBottom w:val="0"/>
          <w:divBdr>
            <w:top w:val="none" w:sz="0" w:space="0" w:color="auto"/>
            <w:left w:val="none" w:sz="0" w:space="0" w:color="auto"/>
            <w:bottom w:val="none" w:sz="0" w:space="0" w:color="auto"/>
            <w:right w:val="none" w:sz="0" w:space="0" w:color="auto"/>
          </w:divBdr>
        </w:div>
      </w:divsChild>
    </w:div>
    <w:div w:id="967663582">
      <w:bodyDiv w:val="1"/>
      <w:marLeft w:val="0"/>
      <w:marRight w:val="0"/>
      <w:marTop w:val="0"/>
      <w:marBottom w:val="0"/>
      <w:divBdr>
        <w:top w:val="none" w:sz="0" w:space="0" w:color="auto"/>
        <w:left w:val="none" w:sz="0" w:space="0" w:color="auto"/>
        <w:bottom w:val="none" w:sz="0" w:space="0" w:color="auto"/>
        <w:right w:val="none" w:sz="0" w:space="0" w:color="auto"/>
      </w:divBdr>
    </w:div>
    <w:div w:id="1327123765">
      <w:bodyDiv w:val="1"/>
      <w:marLeft w:val="0"/>
      <w:marRight w:val="0"/>
      <w:marTop w:val="0"/>
      <w:marBottom w:val="0"/>
      <w:divBdr>
        <w:top w:val="none" w:sz="0" w:space="0" w:color="auto"/>
        <w:left w:val="none" w:sz="0" w:space="0" w:color="auto"/>
        <w:bottom w:val="none" w:sz="0" w:space="0" w:color="auto"/>
        <w:right w:val="none" w:sz="0" w:space="0" w:color="auto"/>
      </w:divBdr>
      <w:divsChild>
        <w:div w:id="1526555811">
          <w:marLeft w:val="0"/>
          <w:marRight w:val="0"/>
          <w:marTop w:val="0"/>
          <w:marBottom w:val="0"/>
          <w:divBdr>
            <w:top w:val="none" w:sz="0" w:space="0" w:color="auto"/>
            <w:left w:val="none" w:sz="0" w:space="0" w:color="auto"/>
            <w:bottom w:val="none" w:sz="0" w:space="0" w:color="auto"/>
            <w:right w:val="none" w:sz="0" w:space="0" w:color="auto"/>
          </w:divBdr>
        </w:div>
        <w:div w:id="1413770713">
          <w:marLeft w:val="0"/>
          <w:marRight w:val="0"/>
          <w:marTop w:val="0"/>
          <w:marBottom w:val="0"/>
          <w:divBdr>
            <w:top w:val="none" w:sz="0" w:space="0" w:color="auto"/>
            <w:left w:val="none" w:sz="0" w:space="0" w:color="auto"/>
            <w:bottom w:val="none" w:sz="0" w:space="0" w:color="auto"/>
            <w:right w:val="none" w:sz="0" w:space="0" w:color="auto"/>
          </w:divBdr>
        </w:div>
        <w:div w:id="1016927367">
          <w:marLeft w:val="0"/>
          <w:marRight w:val="0"/>
          <w:marTop w:val="0"/>
          <w:marBottom w:val="0"/>
          <w:divBdr>
            <w:top w:val="none" w:sz="0" w:space="0" w:color="auto"/>
            <w:left w:val="none" w:sz="0" w:space="0" w:color="auto"/>
            <w:bottom w:val="none" w:sz="0" w:space="0" w:color="auto"/>
            <w:right w:val="none" w:sz="0" w:space="0" w:color="auto"/>
          </w:divBdr>
        </w:div>
        <w:div w:id="2139953724">
          <w:marLeft w:val="0"/>
          <w:marRight w:val="0"/>
          <w:marTop w:val="0"/>
          <w:marBottom w:val="0"/>
          <w:divBdr>
            <w:top w:val="none" w:sz="0" w:space="0" w:color="auto"/>
            <w:left w:val="none" w:sz="0" w:space="0" w:color="auto"/>
            <w:bottom w:val="none" w:sz="0" w:space="0" w:color="auto"/>
            <w:right w:val="none" w:sz="0" w:space="0" w:color="auto"/>
          </w:divBdr>
        </w:div>
        <w:div w:id="164827480">
          <w:marLeft w:val="0"/>
          <w:marRight w:val="0"/>
          <w:marTop w:val="0"/>
          <w:marBottom w:val="0"/>
          <w:divBdr>
            <w:top w:val="none" w:sz="0" w:space="0" w:color="auto"/>
            <w:left w:val="none" w:sz="0" w:space="0" w:color="auto"/>
            <w:bottom w:val="none" w:sz="0" w:space="0" w:color="auto"/>
            <w:right w:val="none" w:sz="0" w:space="0" w:color="auto"/>
          </w:divBdr>
        </w:div>
        <w:div w:id="1682122379">
          <w:marLeft w:val="0"/>
          <w:marRight w:val="0"/>
          <w:marTop w:val="0"/>
          <w:marBottom w:val="0"/>
          <w:divBdr>
            <w:top w:val="none" w:sz="0" w:space="0" w:color="auto"/>
            <w:left w:val="none" w:sz="0" w:space="0" w:color="auto"/>
            <w:bottom w:val="none" w:sz="0" w:space="0" w:color="auto"/>
            <w:right w:val="none" w:sz="0" w:space="0" w:color="auto"/>
          </w:divBdr>
        </w:div>
        <w:div w:id="978340570">
          <w:marLeft w:val="0"/>
          <w:marRight w:val="0"/>
          <w:marTop w:val="0"/>
          <w:marBottom w:val="0"/>
          <w:divBdr>
            <w:top w:val="none" w:sz="0" w:space="0" w:color="auto"/>
            <w:left w:val="none" w:sz="0" w:space="0" w:color="auto"/>
            <w:bottom w:val="none" w:sz="0" w:space="0" w:color="auto"/>
            <w:right w:val="none" w:sz="0" w:space="0" w:color="auto"/>
          </w:divBdr>
        </w:div>
        <w:div w:id="845099057">
          <w:marLeft w:val="0"/>
          <w:marRight w:val="0"/>
          <w:marTop w:val="0"/>
          <w:marBottom w:val="0"/>
          <w:divBdr>
            <w:top w:val="none" w:sz="0" w:space="0" w:color="auto"/>
            <w:left w:val="none" w:sz="0" w:space="0" w:color="auto"/>
            <w:bottom w:val="none" w:sz="0" w:space="0" w:color="auto"/>
            <w:right w:val="none" w:sz="0" w:space="0" w:color="auto"/>
          </w:divBdr>
        </w:div>
      </w:divsChild>
    </w:div>
    <w:div w:id="1354381655">
      <w:bodyDiv w:val="1"/>
      <w:marLeft w:val="0"/>
      <w:marRight w:val="0"/>
      <w:marTop w:val="0"/>
      <w:marBottom w:val="0"/>
      <w:divBdr>
        <w:top w:val="none" w:sz="0" w:space="0" w:color="auto"/>
        <w:left w:val="none" w:sz="0" w:space="0" w:color="auto"/>
        <w:bottom w:val="none" w:sz="0" w:space="0" w:color="auto"/>
        <w:right w:val="none" w:sz="0" w:space="0" w:color="auto"/>
      </w:divBdr>
      <w:divsChild>
        <w:div w:id="1068457098">
          <w:marLeft w:val="0"/>
          <w:marRight w:val="0"/>
          <w:marTop w:val="0"/>
          <w:marBottom w:val="0"/>
          <w:divBdr>
            <w:top w:val="none" w:sz="0" w:space="0" w:color="auto"/>
            <w:left w:val="none" w:sz="0" w:space="0" w:color="auto"/>
            <w:bottom w:val="none" w:sz="0" w:space="0" w:color="auto"/>
            <w:right w:val="none" w:sz="0" w:space="0" w:color="auto"/>
          </w:divBdr>
        </w:div>
      </w:divsChild>
    </w:div>
    <w:div w:id="2009284719">
      <w:bodyDiv w:val="1"/>
      <w:marLeft w:val="0"/>
      <w:marRight w:val="0"/>
      <w:marTop w:val="0"/>
      <w:marBottom w:val="0"/>
      <w:divBdr>
        <w:top w:val="none" w:sz="0" w:space="0" w:color="auto"/>
        <w:left w:val="none" w:sz="0" w:space="0" w:color="auto"/>
        <w:bottom w:val="none" w:sz="0" w:space="0" w:color="auto"/>
        <w:right w:val="none" w:sz="0" w:space="0" w:color="auto"/>
      </w:divBdr>
      <w:divsChild>
        <w:div w:id="1310401215">
          <w:marLeft w:val="0"/>
          <w:marRight w:val="0"/>
          <w:marTop w:val="120"/>
          <w:marBottom w:val="0"/>
          <w:divBdr>
            <w:top w:val="none" w:sz="0" w:space="0" w:color="auto"/>
            <w:left w:val="none" w:sz="0" w:space="0" w:color="auto"/>
            <w:bottom w:val="none" w:sz="0" w:space="0" w:color="auto"/>
            <w:right w:val="none" w:sz="0" w:space="0" w:color="auto"/>
          </w:divBdr>
          <w:divsChild>
            <w:div w:id="2010207343">
              <w:marLeft w:val="0"/>
              <w:marRight w:val="0"/>
              <w:marTop w:val="0"/>
              <w:marBottom w:val="0"/>
              <w:divBdr>
                <w:top w:val="none" w:sz="0" w:space="0" w:color="auto"/>
                <w:left w:val="none" w:sz="0" w:space="0" w:color="auto"/>
                <w:bottom w:val="none" w:sz="0" w:space="0" w:color="auto"/>
                <w:right w:val="none" w:sz="0" w:space="0" w:color="auto"/>
              </w:divBdr>
            </w:div>
          </w:divsChild>
        </w:div>
        <w:div w:id="973023046">
          <w:marLeft w:val="0"/>
          <w:marRight w:val="0"/>
          <w:marTop w:val="120"/>
          <w:marBottom w:val="0"/>
          <w:divBdr>
            <w:top w:val="none" w:sz="0" w:space="0" w:color="auto"/>
            <w:left w:val="none" w:sz="0" w:space="0" w:color="auto"/>
            <w:bottom w:val="none" w:sz="0" w:space="0" w:color="auto"/>
            <w:right w:val="none" w:sz="0" w:space="0" w:color="auto"/>
          </w:divBdr>
          <w:divsChild>
            <w:div w:id="271791599">
              <w:marLeft w:val="0"/>
              <w:marRight w:val="0"/>
              <w:marTop w:val="0"/>
              <w:marBottom w:val="0"/>
              <w:divBdr>
                <w:top w:val="none" w:sz="0" w:space="0" w:color="auto"/>
                <w:left w:val="none" w:sz="0" w:space="0" w:color="auto"/>
                <w:bottom w:val="none" w:sz="0" w:space="0" w:color="auto"/>
                <w:right w:val="none" w:sz="0" w:space="0" w:color="auto"/>
              </w:divBdr>
            </w:div>
          </w:divsChild>
        </w:div>
        <w:div w:id="1899704113">
          <w:marLeft w:val="0"/>
          <w:marRight w:val="0"/>
          <w:marTop w:val="120"/>
          <w:marBottom w:val="0"/>
          <w:divBdr>
            <w:top w:val="none" w:sz="0" w:space="0" w:color="auto"/>
            <w:left w:val="none" w:sz="0" w:space="0" w:color="auto"/>
            <w:bottom w:val="none" w:sz="0" w:space="0" w:color="auto"/>
            <w:right w:val="none" w:sz="0" w:space="0" w:color="auto"/>
          </w:divBdr>
          <w:divsChild>
            <w:div w:id="11504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2</Pages>
  <Words>881</Words>
  <Characters>5027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Tabatha Badger</dc:creator>
  <cp:keywords/>
  <dc:description/>
  <cp:lastModifiedBy>Tabatha Badger</cp:lastModifiedBy>
  <cp:revision>1</cp:revision>
  <dcterms:created xsi:type="dcterms:W3CDTF">2022-04-08T01:20:00Z</dcterms:created>
  <dcterms:modified xsi:type="dcterms:W3CDTF">2022-04-08T03:48:00Z</dcterms:modified>
</cp:coreProperties>
</file>